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4678" w:type="dxa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</w:tblGrid>
      <w:tr w:rsidR="001F434E" w:rsidTr="00B257F5">
        <w:tc>
          <w:tcPr>
            <w:tcW w:w="4678" w:type="dxa"/>
          </w:tcPr>
          <w:p w:rsidR="001F434E" w:rsidRDefault="001F434E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приказом</w:t>
            </w:r>
          </w:p>
          <w:p w:rsidR="001F434E" w:rsidRDefault="001F434E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  <w:p w:rsidR="001F434E" w:rsidRDefault="001F434E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17» апреля 2020 г. №209-ОД    </w:t>
            </w:r>
          </w:p>
        </w:tc>
      </w:tr>
      <w:tr w:rsidR="001F434E" w:rsidTr="00B257F5">
        <w:tc>
          <w:tcPr>
            <w:tcW w:w="4678" w:type="dxa"/>
          </w:tcPr>
          <w:p w:rsidR="001F434E" w:rsidRDefault="001F434E" w:rsidP="00B257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434E" w:rsidRDefault="001F434E" w:rsidP="006D1A1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1A19" w:rsidRDefault="001F434E" w:rsidP="006D1A1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1A19" w:rsidRPr="00C60D0F" w:rsidRDefault="006D1A19" w:rsidP="00C60D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D0F">
        <w:rPr>
          <w:rFonts w:ascii="Times New Roman" w:hAnsi="Times New Roman" w:cs="Times New Roman"/>
          <w:b/>
          <w:bCs/>
          <w:sz w:val="24"/>
          <w:szCs w:val="24"/>
        </w:rPr>
        <w:t>ПЛАН МЕРОПРИЯТИЙ</w:t>
      </w:r>
    </w:p>
    <w:p w:rsidR="006D1A19" w:rsidRPr="00C60D0F" w:rsidRDefault="006D1A19" w:rsidP="006D1A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по реализации </w:t>
      </w:r>
      <w:r w:rsidR="001352E8" w:rsidRPr="00C60D0F">
        <w:rPr>
          <w:rFonts w:ascii="Times New Roman" w:hAnsi="Times New Roman" w:cs="Times New Roman"/>
          <w:b/>
          <w:bCs/>
          <w:sz w:val="24"/>
          <w:szCs w:val="24"/>
        </w:rPr>
        <w:t>Концепции   преподавания предмета «О</w:t>
      </w:r>
      <w:r w:rsidR="007F6FDC">
        <w:rPr>
          <w:rFonts w:ascii="Times New Roman" w:hAnsi="Times New Roman" w:cs="Times New Roman"/>
          <w:b/>
          <w:bCs/>
          <w:sz w:val="24"/>
          <w:szCs w:val="24"/>
        </w:rPr>
        <w:t>сновы безопасности жизнедеятельности</w:t>
      </w:r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» в общеобразовательных организациях </w:t>
      </w:r>
      <w:proofErr w:type="spellStart"/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>Агрызского</w:t>
      </w:r>
      <w:proofErr w:type="spellEnd"/>
      <w:r w:rsidR="00BD3601" w:rsidRPr="00C60D0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  на 2020- 2024 годы</w:t>
      </w:r>
    </w:p>
    <w:p w:rsidR="00E7685C" w:rsidRDefault="00E7685C" w:rsidP="006D1A1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69"/>
        <w:gridCol w:w="4968"/>
        <w:gridCol w:w="2784"/>
        <w:gridCol w:w="2135"/>
        <w:gridCol w:w="3904"/>
      </w:tblGrid>
      <w:tr w:rsidR="00D759CE" w:rsidTr="00106936">
        <w:tc>
          <w:tcPr>
            <w:tcW w:w="769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968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784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135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                               исполнения</w:t>
            </w:r>
          </w:p>
        </w:tc>
        <w:tc>
          <w:tcPr>
            <w:tcW w:w="3904" w:type="dxa"/>
          </w:tcPr>
          <w:p w:rsidR="00D759CE" w:rsidRDefault="00D759CE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759CE" w:rsidTr="00106936">
        <w:tc>
          <w:tcPr>
            <w:tcW w:w="769" w:type="dxa"/>
          </w:tcPr>
          <w:p w:rsidR="00D759CE" w:rsidRDefault="007F6FD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:rsidR="00D759CE" w:rsidRDefault="003332AA" w:rsidP="00333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представителей республиканских организаций  ГАОУ ДПО «ИРО РТ», ГБУ «РЦМКО» к проведению семинаров-практикумов по </w:t>
            </w:r>
            <w:r w:rsidR="007F6FDC">
              <w:rPr>
                <w:rFonts w:ascii="Times New Roman" w:hAnsi="Times New Roman" w:cs="Times New Roman"/>
                <w:sz w:val="24"/>
                <w:szCs w:val="24"/>
              </w:rPr>
              <w:t>предмету «Основы безопасности жизн</w:t>
            </w:r>
            <w:r w:rsidR="001533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F6FDC">
              <w:rPr>
                <w:rFonts w:ascii="Times New Roman" w:hAnsi="Times New Roman" w:cs="Times New Roman"/>
                <w:sz w:val="24"/>
                <w:szCs w:val="24"/>
              </w:rPr>
              <w:t>деятельности»</w:t>
            </w:r>
          </w:p>
        </w:tc>
        <w:tc>
          <w:tcPr>
            <w:tcW w:w="2784" w:type="dxa"/>
          </w:tcPr>
          <w:p w:rsidR="00D759CE" w:rsidRDefault="003332A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7433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 начальника МКУ Управление образования</w:t>
            </w:r>
          </w:p>
        </w:tc>
        <w:tc>
          <w:tcPr>
            <w:tcW w:w="2135" w:type="dxa"/>
          </w:tcPr>
          <w:p w:rsidR="00D759CE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3332AA" w:rsidRDefault="003332A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 отдельному </w:t>
            </w:r>
            <w:r w:rsidR="000E0A23">
              <w:rPr>
                <w:rFonts w:ascii="Times New Roman" w:hAnsi="Times New Roman" w:cs="Times New Roman"/>
                <w:sz w:val="24"/>
                <w:szCs w:val="24"/>
              </w:rPr>
              <w:t>графику)</w:t>
            </w:r>
          </w:p>
        </w:tc>
        <w:tc>
          <w:tcPr>
            <w:tcW w:w="3904" w:type="dxa"/>
          </w:tcPr>
          <w:p w:rsidR="00D759CE" w:rsidRDefault="000E0A23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 методический и образовательный уровень учителей </w:t>
            </w:r>
            <w:r w:rsidR="00605F5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  <w:tr w:rsidR="00D759CE" w:rsidTr="00106936">
        <w:tc>
          <w:tcPr>
            <w:tcW w:w="769" w:type="dxa"/>
          </w:tcPr>
          <w:p w:rsidR="00D759CE" w:rsidRDefault="00605F5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8" w:type="dxa"/>
          </w:tcPr>
          <w:p w:rsidR="00D759CE" w:rsidRDefault="00605F55" w:rsidP="0056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участия школьников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 интернет-олимпиадах по ОБЖ</w:t>
            </w:r>
          </w:p>
        </w:tc>
        <w:tc>
          <w:tcPr>
            <w:tcW w:w="2784" w:type="dxa"/>
          </w:tcPr>
          <w:p w:rsidR="00D759CE" w:rsidRDefault="00561CB1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Управление образования </w:t>
            </w:r>
          </w:p>
          <w:p w:rsidR="0074332A" w:rsidRDefault="0074332A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1CB1" w:rsidRDefault="00561CB1" w:rsidP="00743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D759CE" w:rsidRDefault="0074332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74332A" w:rsidRDefault="0074332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605F55">
              <w:rPr>
                <w:rFonts w:ascii="Times New Roman" w:hAnsi="Times New Roman" w:cs="Times New Roman"/>
                <w:sz w:val="24"/>
                <w:szCs w:val="24"/>
              </w:rPr>
              <w:t>о республиканскому графику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04" w:type="dxa"/>
          </w:tcPr>
          <w:p w:rsidR="00D759CE" w:rsidRDefault="00605F55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предмета ОБЖ среди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759CE" w:rsidTr="00106936">
        <w:tc>
          <w:tcPr>
            <w:tcW w:w="769" w:type="dxa"/>
          </w:tcPr>
          <w:p w:rsidR="00D759CE" w:rsidRDefault="00605F5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8" w:type="dxa"/>
          </w:tcPr>
          <w:p w:rsidR="00D759CE" w:rsidRDefault="006879A5" w:rsidP="006879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муниципальных семинаров-практикумов </w:t>
            </w:r>
            <w:r w:rsidR="001533C9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обществознания </w:t>
            </w:r>
            <w:bookmarkStart w:id="0" w:name="_GoBack"/>
            <w:bookmarkEnd w:id="0"/>
            <w:r w:rsidR="00364D39">
              <w:rPr>
                <w:rFonts w:ascii="Times New Roman" w:hAnsi="Times New Roman" w:cs="Times New Roman"/>
                <w:sz w:val="24"/>
                <w:szCs w:val="24"/>
              </w:rPr>
              <w:t xml:space="preserve"> по содержательным компонентам  Концепции </w:t>
            </w:r>
            <w:r w:rsidR="00EF58FF">
              <w:rPr>
                <w:rFonts w:ascii="Times New Roman" w:hAnsi="Times New Roman" w:cs="Times New Roman"/>
                <w:sz w:val="24"/>
                <w:szCs w:val="24"/>
              </w:rPr>
              <w:t>предмета ОБЖ</w:t>
            </w:r>
            <w:r w:rsidR="00364D39">
              <w:rPr>
                <w:rFonts w:ascii="Times New Roman" w:hAnsi="Times New Roman" w:cs="Times New Roman"/>
                <w:sz w:val="24"/>
                <w:szCs w:val="24"/>
              </w:rPr>
              <w:t xml:space="preserve"> в базовых образовательных организациях района</w:t>
            </w:r>
          </w:p>
        </w:tc>
        <w:tc>
          <w:tcPr>
            <w:tcW w:w="2784" w:type="dxa"/>
          </w:tcPr>
          <w:p w:rsidR="00D759CE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</w:t>
            </w:r>
          </w:p>
          <w:p w:rsidR="00EF58FF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D39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МКУ </w:t>
            </w:r>
          </w:p>
          <w:p w:rsidR="00364D39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F58FF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8FF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организации района («Точка роста»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135" w:type="dxa"/>
          </w:tcPr>
          <w:p w:rsidR="00D759CE" w:rsidRDefault="00364D3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  <w:r w:rsidR="00D63628">
              <w:rPr>
                <w:rFonts w:ascii="Times New Roman" w:hAnsi="Times New Roman" w:cs="Times New Roman"/>
                <w:sz w:val="24"/>
                <w:szCs w:val="24"/>
              </w:rPr>
              <w:t>-2024 г</w:t>
            </w:r>
            <w:proofErr w:type="gramStart"/>
            <w:r w:rsidR="00D6362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D63628" w:rsidRDefault="00D6362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D759CE" w:rsidRDefault="00D6362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 охват </w:t>
            </w:r>
            <w:r w:rsidR="002E7B84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  <w:r w:rsidR="00EF58F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2E7B84">
              <w:rPr>
                <w:rFonts w:ascii="Times New Roman" w:hAnsi="Times New Roman" w:cs="Times New Roman"/>
                <w:sz w:val="24"/>
                <w:szCs w:val="24"/>
              </w:rPr>
              <w:t>, использующих современные методики  преподавания курса</w:t>
            </w:r>
          </w:p>
        </w:tc>
      </w:tr>
      <w:tr w:rsidR="006879A5" w:rsidTr="00106936">
        <w:tc>
          <w:tcPr>
            <w:tcW w:w="769" w:type="dxa"/>
          </w:tcPr>
          <w:p w:rsidR="006879A5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8" w:type="dxa"/>
          </w:tcPr>
          <w:p w:rsidR="006879A5" w:rsidRDefault="00005BB5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сопровождения школьного, муниципального  этапов всероссийск</w:t>
            </w:r>
            <w:r w:rsidR="009E299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  <w:r w:rsidR="009E299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их к участию в республиканском этапе по предмету «О</w:t>
            </w:r>
            <w:r w:rsidR="00EF58FF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6879A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</w:tc>
        <w:tc>
          <w:tcPr>
            <w:tcW w:w="2135" w:type="dxa"/>
          </w:tcPr>
          <w:p w:rsidR="006879A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005BB5" w:rsidRDefault="00005BB5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6879A5" w:rsidRDefault="00304D2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Организационное и методическое сопровождение</w:t>
            </w:r>
            <w:r w:rsidR="005A639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</w:t>
            </w:r>
          </w:p>
        </w:tc>
      </w:tr>
      <w:tr w:rsidR="00005BB5" w:rsidTr="00106936">
        <w:tc>
          <w:tcPr>
            <w:tcW w:w="769" w:type="dxa"/>
          </w:tcPr>
          <w:p w:rsidR="00005BB5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8" w:type="dxa"/>
          </w:tcPr>
          <w:p w:rsidR="00005BB5" w:rsidRDefault="00EF58FF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действующих муниципальных спасателей МЧС, представителей скорой помощи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Агрызской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районной ГИБДД и Отдела полиции для проведения индивидуальных консультаций с организаторами-преподавателями ОБЖ образовательных организаций района</w:t>
            </w:r>
          </w:p>
        </w:tc>
        <w:tc>
          <w:tcPr>
            <w:tcW w:w="2784" w:type="dxa"/>
          </w:tcPr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МКУ Управление образования </w:t>
            </w:r>
          </w:p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BB5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МКУ Управление образования </w:t>
            </w:r>
          </w:p>
        </w:tc>
        <w:tc>
          <w:tcPr>
            <w:tcW w:w="2135" w:type="dxa"/>
          </w:tcPr>
          <w:p w:rsidR="00005BB5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EF58FF" w:rsidRDefault="00EF58F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  <w:p w:rsidR="005A6394" w:rsidRDefault="005A639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005BB5" w:rsidRDefault="00EF58FF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знаний, применение теоретических знаний на практике, ответы на вопросы олимпиадных заданий по ОБЖ</w:t>
            </w:r>
          </w:p>
        </w:tc>
      </w:tr>
      <w:tr w:rsidR="00EA0C9A" w:rsidTr="00106936">
        <w:tc>
          <w:tcPr>
            <w:tcW w:w="769" w:type="dxa"/>
          </w:tcPr>
          <w:p w:rsidR="00EA0C9A" w:rsidRDefault="0010693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8" w:type="dxa"/>
          </w:tcPr>
          <w:p w:rsidR="00EA0C9A" w:rsidRDefault="00EA0C9A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 и организация элективных курсов в рамках подготовки 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>обучающихся к конкурсам и участию во  всероссийской олимпиаде школьников  по «О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сновам безопасности жизнедеятельности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EA0C9A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2135" w:type="dxa"/>
          </w:tcPr>
          <w:p w:rsidR="00EA0C9A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D4A5B" w:rsidRDefault="002D4A5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2D4A5B" w:rsidRDefault="002D4A5B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победителей</w:t>
            </w:r>
          </w:p>
          <w:p w:rsidR="00EA0C9A" w:rsidRDefault="00387DA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D4A5B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конкурсах и олимпиадах различных уровней 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по предмету ОБЖ</w:t>
            </w:r>
          </w:p>
        </w:tc>
      </w:tr>
      <w:tr w:rsidR="00387DA7" w:rsidTr="00106936">
        <w:tc>
          <w:tcPr>
            <w:tcW w:w="769" w:type="dxa"/>
          </w:tcPr>
          <w:p w:rsidR="00387DA7" w:rsidRDefault="0010693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8" w:type="dxa"/>
          </w:tcPr>
          <w:p w:rsidR="00387DA7" w:rsidRDefault="00387DA7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методического и  библиотечного сопровождения школьного и муниципального этапов всероссийской олимпиады  школьников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, открытого доступа к сайту районного МЧС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предмету «О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387DA7" w:rsidRDefault="00387DA7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Специалист, методисты  МКУ Управление образования</w:t>
            </w:r>
          </w:p>
          <w:p w:rsidR="00106936" w:rsidRDefault="0010693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387DA7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9E2991" w:rsidRDefault="009E2991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387DA7" w:rsidRDefault="009E2991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перечень литературы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06936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получить информацию на сайте районного МЧС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подготовки  участников 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</w:p>
        </w:tc>
      </w:tr>
      <w:tr w:rsidR="003A2860" w:rsidTr="00106936">
        <w:tc>
          <w:tcPr>
            <w:tcW w:w="769" w:type="dxa"/>
          </w:tcPr>
          <w:p w:rsidR="003A2860" w:rsidRDefault="0010693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8" w:type="dxa"/>
          </w:tcPr>
          <w:p w:rsidR="003A2860" w:rsidRDefault="003A2860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 целевых семинаров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мастер-классов по обновлению форм, методов, средств обучения в преподавании предмета «О</w:t>
            </w:r>
            <w:r w:rsidR="00106936">
              <w:rPr>
                <w:rFonts w:ascii="Times New Roman" w:hAnsi="Times New Roman" w:cs="Times New Roman"/>
                <w:sz w:val="24"/>
                <w:szCs w:val="24"/>
              </w:rPr>
              <w:t>сновы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84" w:type="dxa"/>
          </w:tcPr>
          <w:p w:rsidR="006451BC" w:rsidRDefault="00231F29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  <w:r w:rsidR="006451B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A2860" w:rsidRDefault="003A286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школы района</w:t>
            </w:r>
          </w:p>
        </w:tc>
        <w:tc>
          <w:tcPr>
            <w:tcW w:w="2135" w:type="dxa"/>
          </w:tcPr>
          <w:p w:rsidR="003A2860" w:rsidRDefault="00231F2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31F29" w:rsidRDefault="00231F29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3A2860" w:rsidRDefault="00231F29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 руководителей и заместителей руководителей по учебной работе образовательных организаций района</w:t>
            </w:r>
          </w:p>
        </w:tc>
      </w:tr>
      <w:tr w:rsidR="006451BC" w:rsidTr="00106936">
        <w:tc>
          <w:tcPr>
            <w:tcW w:w="769" w:type="dxa"/>
          </w:tcPr>
          <w:p w:rsidR="006451BC" w:rsidRDefault="00A439B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8" w:type="dxa"/>
          </w:tcPr>
          <w:p w:rsidR="006451BC" w:rsidRDefault="006451BC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проблемных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семинаров по средствам обучения предмета «О</w:t>
            </w:r>
            <w:r w:rsidR="00A439BA">
              <w:rPr>
                <w:rFonts w:ascii="Times New Roman" w:hAnsi="Times New Roman" w:cs="Times New Roman"/>
                <w:sz w:val="24"/>
                <w:szCs w:val="24"/>
              </w:rPr>
              <w:t>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t>, в т</w:t>
            </w:r>
            <w:proofErr w:type="gramStart"/>
            <w:r w:rsidR="0048486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="00484868">
              <w:rPr>
                <w:rFonts w:ascii="Times New Roman" w:hAnsi="Times New Roman" w:cs="Times New Roman"/>
                <w:sz w:val="24"/>
                <w:szCs w:val="24"/>
              </w:rPr>
              <w:t xml:space="preserve"> ведение образовательной деятельности  с использованием электронного обучения и дистанционных образовательных технологий, современных технических средств обучения</w:t>
            </w:r>
          </w:p>
        </w:tc>
        <w:tc>
          <w:tcPr>
            <w:tcW w:w="2784" w:type="dxa"/>
          </w:tcPr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РМО</w:t>
            </w:r>
          </w:p>
          <w:p w:rsidR="00484868" w:rsidRDefault="0048486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1BC" w:rsidRDefault="006451BC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484868">
              <w:rPr>
                <w:rFonts w:ascii="Times New Roman" w:hAnsi="Times New Roman" w:cs="Times New Roman"/>
                <w:sz w:val="24"/>
                <w:szCs w:val="24"/>
              </w:rPr>
              <w:t xml:space="preserve"> МКУ Управление образования</w:t>
            </w:r>
          </w:p>
        </w:tc>
        <w:tc>
          <w:tcPr>
            <w:tcW w:w="2135" w:type="dxa"/>
          </w:tcPr>
          <w:p w:rsidR="006451BC" w:rsidRDefault="00484868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484868" w:rsidRDefault="00484868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отдельному графику)</w:t>
            </w:r>
          </w:p>
        </w:tc>
        <w:tc>
          <w:tcPr>
            <w:tcW w:w="3904" w:type="dxa"/>
          </w:tcPr>
          <w:p w:rsidR="006451BC" w:rsidRDefault="0048486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Увеличено количество учителей </w:t>
            </w:r>
            <w:r w:rsidR="00A439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использующих современные средства обучения.</w:t>
            </w:r>
          </w:p>
          <w:p w:rsidR="00484868" w:rsidRDefault="0048486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868" w:rsidTr="00106936">
        <w:tc>
          <w:tcPr>
            <w:tcW w:w="769" w:type="dxa"/>
          </w:tcPr>
          <w:p w:rsidR="00484868" w:rsidRDefault="0048486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439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8" w:type="dxa"/>
          </w:tcPr>
          <w:p w:rsidR="00484868" w:rsidRDefault="00484868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сопровождение учителей </w:t>
            </w:r>
            <w:r w:rsidR="00A439B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проведение тематических консультаций по реализации Конце</w:t>
            </w:r>
            <w:r w:rsidR="006C26D7">
              <w:rPr>
                <w:rFonts w:ascii="Times New Roman" w:hAnsi="Times New Roman" w:cs="Times New Roman"/>
                <w:sz w:val="24"/>
                <w:szCs w:val="24"/>
              </w:rPr>
              <w:t>пции (в т.ч. через онлайн консультирование с использованием различных  платформ)</w:t>
            </w:r>
          </w:p>
        </w:tc>
        <w:tc>
          <w:tcPr>
            <w:tcW w:w="2784" w:type="dxa"/>
          </w:tcPr>
          <w:p w:rsidR="00484868" w:rsidRDefault="006C26D7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</w:tc>
        <w:tc>
          <w:tcPr>
            <w:tcW w:w="2135" w:type="dxa"/>
          </w:tcPr>
          <w:p w:rsidR="00484868" w:rsidRDefault="006C26D7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6C26D7" w:rsidRDefault="006C26D7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484868" w:rsidRDefault="006C26D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 владения профессиональными компетенциями учителей </w:t>
            </w:r>
            <w:r w:rsidR="00A439BA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4212DB" w:rsidRDefault="004212DB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2DB" w:rsidTr="00106936">
        <w:tc>
          <w:tcPr>
            <w:tcW w:w="769" w:type="dxa"/>
          </w:tcPr>
          <w:p w:rsidR="004212DB" w:rsidRDefault="004212DB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39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8" w:type="dxa"/>
          </w:tcPr>
          <w:p w:rsidR="004212DB" w:rsidRDefault="00A439BA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Расширить участие обучающихся в общественно значимых проектах «Российское движение школьников», «Школа безопасности»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«Юный пожарный» , «Юный инспектор движения»</w:t>
            </w:r>
          </w:p>
        </w:tc>
        <w:tc>
          <w:tcPr>
            <w:tcW w:w="2784" w:type="dxa"/>
          </w:tcPr>
          <w:p w:rsidR="00183DA4" w:rsidRDefault="00A439B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A439BA" w:rsidRDefault="00A439BA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«Радуга талантов»</w:t>
            </w:r>
          </w:p>
        </w:tc>
        <w:tc>
          <w:tcPr>
            <w:tcW w:w="2135" w:type="dxa"/>
          </w:tcPr>
          <w:p w:rsidR="00183DA4" w:rsidRDefault="00A439BA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A439BA" w:rsidRDefault="00A439BA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4212DB" w:rsidRDefault="00A439BA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принимающих участие в общественно значимых проектах</w:t>
            </w:r>
          </w:p>
        </w:tc>
      </w:tr>
      <w:tr w:rsidR="00183DA4" w:rsidTr="00106936">
        <w:tc>
          <w:tcPr>
            <w:tcW w:w="769" w:type="dxa"/>
          </w:tcPr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5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8" w:type="dxa"/>
          </w:tcPr>
          <w:p w:rsidR="00183DA4" w:rsidRDefault="00D852C7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</w:t>
            </w:r>
          </w:p>
          <w:p w:rsidR="00D852C7" w:rsidRDefault="00D852C7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Месячника гражданской обороны</w:t>
            </w:r>
          </w:p>
        </w:tc>
        <w:tc>
          <w:tcPr>
            <w:tcW w:w="2784" w:type="dxa"/>
          </w:tcPr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183DA4" w:rsidRDefault="00183DA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DA4" w:rsidRDefault="00E9031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2135" w:type="dxa"/>
          </w:tcPr>
          <w:p w:rsidR="00183DA4" w:rsidRDefault="00183DA4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="00D852C7">
              <w:rPr>
                <w:rFonts w:ascii="Times New Roman" w:hAnsi="Times New Roman" w:cs="Times New Roman"/>
                <w:sz w:val="24"/>
                <w:szCs w:val="24"/>
              </w:rPr>
              <w:t xml:space="preserve">          ( 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04" w:type="dxa"/>
          </w:tcPr>
          <w:p w:rsidR="00183DA4" w:rsidRDefault="00D852C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традиций гражданской обороны </w:t>
            </w:r>
          </w:p>
          <w:p w:rsidR="00D852C7" w:rsidRDefault="00D852C7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сотрудников и учащихся способам защиты от опасностей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возникающих чрезвычайных ситуаций природного , техногенного характера</w:t>
            </w:r>
          </w:p>
        </w:tc>
      </w:tr>
      <w:tr w:rsidR="00E90318" w:rsidTr="00106936">
        <w:tc>
          <w:tcPr>
            <w:tcW w:w="769" w:type="dxa"/>
          </w:tcPr>
          <w:p w:rsidR="00E90318" w:rsidRDefault="00E9031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8" w:type="dxa"/>
          </w:tcPr>
          <w:p w:rsidR="00E90318" w:rsidRDefault="00E90318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методическое сопровождение муниципального Месячника безопасности детей</w:t>
            </w:r>
          </w:p>
        </w:tc>
        <w:tc>
          <w:tcPr>
            <w:tcW w:w="2784" w:type="dxa"/>
          </w:tcPr>
          <w:p w:rsidR="00E90318" w:rsidRDefault="00E9031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Управления образования</w:t>
            </w:r>
          </w:p>
          <w:p w:rsidR="00E90318" w:rsidRDefault="00E9031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  <w:p w:rsidR="00E90318" w:rsidRDefault="00E9031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318" w:rsidRDefault="00E9031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E90318" w:rsidRDefault="00E90318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E90318" w:rsidRDefault="00E90318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(август-сентябрь)</w:t>
            </w:r>
          </w:p>
        </w:tc>
        <w:tc>
          <w:tcPr>
            <w:tcW w:w="3904" w:type="dxa"/>
          </w:tcPr>
          <w:p w:rsidR="00E90318" w:rsidRDefault="00E9031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культуры безопасности жизнедеятельности среди подрастающего поколения.</w:t>
            </w:r>
          </w:p>
          <w:p w:rsidR="00E90318" w:rsidRDefault="00E90318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безопасного поведения школьников в различных условиях.</w:t>
            </w:r>
          </w:p>
        </w:tc>
      </w:tr>
      <w:tr w:rsidR="00E90318" w:rsidTr="00106936">
        <w:tc>
          <w:tcPr>
            <w:tcW w:w="769" w:type="dxa"/>
          </w:tcPr>
          <w:p w:rsidR="00E90318" w:rsidRDefault="00E90318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8" w:type="dxa"/>
          </w:tcPr>
          <w:p w:rsidR="00E90318" w:rsidRDefault="00D74E26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методическое сопровождение подготовки и проведения Всероссийского открытого урока по основам безопасности жизнедеятельности </w:t>
            </w:r>
          </w:p>
        </w:tc>
        <w:tc>
          <w:tcPr>
            <w:tcW w:w="2784" w:type="dxa"/>
          </w:tcPr>
          <w:p w:rsidR="00E90318" w:rsidRDefault="00D74E2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D74E26" w:rsidRDefault="00D74E2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135" w:type="dxa"/>
          </w:tcPr>
          <w:p w:rsidR="00E90318" w:rsidRDefault="00D74E26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D74E26" w:rsidRDefault="00D74E26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(апрель,</w:t>
            </w:r>
            <w:proofErr w:type="gramEnd"/>
          </w:p>
          <w:p w:rsidR="00D74E26" w:rsidRDefault="00D74E26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D74E26" w:rsidRDefault="00D74E26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октябрь)</w:t>
            </w:r>
          </w:p>
          <w:p w:rsidR="00D74E26" w:rsidRDefault="00D74E26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4" w:type="dxa"/>
          </w:tcPr>
          <w:p w:rsidR="00E90318" w:rsidRDefault="00D74E26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Пропаганда социальной значимости курса «Основы безопасности жизнедеятельности», поднятие его престижа</w:t>
            </w:r>
          </w:p>
          <w:p w:rsidR="00D74E26" w:rsidRDefault="00D74E26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Пропаганда культуры </w:t>
            </w:r>
            <w:r w:rsidR="00311536">
              <w:rPr>
                <w:rFonts w:ascii="Times New Roman" w:hAnsi="Times New Roman" w:cs="Times New Roman"/>
                <w:sz w:val="24"/>
                <w:szCs w:val="24"/>
              </w:rPr>
              <w:t>безопасности жизнедеятельности среди школьников</w:t>
            </w:r>
          </w:p>
          <w:p w:rsidR="00311536" w:rsidRDefault="00311536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навыков  безопасного поведения учащихся в различных условиях</w:t>
            </w:r>
          </w:p>
        </w:tc>
      </w:tr>
      <w:tr w:rsidR="00D74E26" w:rsidTr="00106936">
        <w:tc>
          <w:tcPr>
            <w:tcW w:w="769" w:type="dxa"/>
          </w:tcPr>
          <w:p w:rsidR="00D74E26" w:rsidRDefault="00D74E2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8" w:type="dxa"/>
          </w:tcPr>
          <w:p w:rsidR="00D74E26" w:rsidRDefault="00311536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и организация школьного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и подготовка к участию в межрегиональном </w:t>
            </w:r>
            <w:r w:rsidR="00294080">
              <w:rPr>
                <w:rFonts w:ascii="Times New Roman" w:hAnsi="Times New Roman" w:cs="Times New Roman"/>
                <w:sz w:val="24"/>
                <w:szCs w:val="24"/>
              </w:rPr>
              <w:t>конкурсе «Учитель года РТ  по учебному предмету «Основы безопасности жизнедеятельности»</w:t>
            </w:r>
          </w:p>
        </w:tc>
        <w:tc>
          <w:tcPr>
            <w:tcW w:w="2784" w:type="dxa"/>
          </w:tcPr>
          <w:p w:rsidR="00D74E26" w:rsidRDefault="0029408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94080" w:rsidRDefault="0029408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</w:tc>
        <w:tc>
          <w:tcPr>
            <w:tcW w:w="2135" w:type="dxa"/>
          </w:tcPr>
          <w:p w:rsidR="00D74E26" w:rsidRDefault="00294080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94080" w:rsidRDefault="00294080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D74E26" w:rsidRDefault="00294080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престижа к предмету «Основы безопасности жизнедеятельности»</w:t>
            </w:r>
          </w:p>
          <w:p w:rsidR="00294080" w:rsidRDefault="00294080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лучших учителей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поддержка и поощрение, распространение  передового педагогического опыта и инновационных технологий учителей ОБЖ</w:t>
            </w:r>
          </w:p>
        </w:tc>
      </w:tr>
      <w:tr w:rsidR="00294080" w:rsidTr="00106936">
        <w:tc>
          <w:tcPr>
            <w:tcW w:w="769" w:type="dxa"/>
          </w:tcPr>
          <w:p w:rsidR="00294080" w:rsidRDefault="00294080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8" w:type="dxa"/>
          </w:tcPr>
          <w:p w:rsidR="00294080" w:rsidRDefault="000F15E6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E40E5A">
              <w:rPr>
                <w:rFonts w:ascii="Times New Roman" w:hAnsi="Times New Roman" w:cs="Times New Roman"/>
                <w:sz w:val="24"/>
                <w:szCs w:val="24"/>
              </w:rPr>
              <w:t xml:space="preserve">и методическое сопровождение муниципального Смотра-конкурса </w:t>
            </w:r>
            <w:r w:rsidR="0050086F">
              <w:rPr>
                <w:rFonts w:ascii="Times New Roman" w:hAnsi="Times New Roman" w:cs="Times New Roman"/>
                <w:sz w:val="24"/>
                <w:szCs w:val="24"/>
              </w:rPr>
              <w:t>на лучшую общеобразовательную организацию  по учебному предмету «Основы безопасности жизнедеятельности»</w:t>
            </w:r>
          </w:p>
        </w:tc>
        <w:tc>
          <w:tcPr>
            <w:tcW w:w="2784" w:type="dxa"/>
          </w:tcPr>
          <w:p w:rsidR="00294080" w:rsidRDefault="0050086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50086F" w:rsidRDefault="0050086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района</w:t>
            </w:r>
          </w:p>
          <w:p w:rsidR="002457DF" w:rsidRDefault="002457D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комитет профсоюза работников образования</w:t>
            </w:r>
          </w:p>
        </w:tc>
        <w:tc>
          <w:tcPr>
            <w:tcW w:w="2135" w:type="dxa"/>
          </w:tcPr>
          <w:p w:rsidR="00294080" w:rsidRDefault="0050086F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50086F" w:rsidRDefault="0050086F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294080" w:rsidRDefault="0050086F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учебно-материальной базы образовательных организаций по вопросам 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предупреждения и ликвидации ЧС , распространение передового опыта  преподавателей-организаторов ОБЖ</w:t>
            </w:r>
          </w:p>
        </w:tc>
      </w:tr>
      <w:tr w:rsidR="000F15E6" w:rsidTr="00106936">
        <w:tc>
          <w:tcPr>
            <w:tcW w:w="769" w:type="dxa"/>
          </w:tcPr>
          <w:p w:rsidR="000F15E6" w:rsidRDefault="000F15E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8" w:type="dxa"/>
          </w:tcPr>
          <w:p w:rsidR="000F15E6" w:rsidRDefault="000F15E6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и обеспечение повышения квалификации преподавателей- организаторов ОБЖ</w:t>
            </w:r>
          </w:p>
        </w:tc>
        <w:tc>
          <w:tcPr>
            <w:tcW w:w="2784" w:type="dxa"/>
          </w:tcPr>
          <w:p w:rsidR="000F15E6" w:rsidRDefault="000F15E6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</w:t>
            </w:r>
            <w:r w:rsidR="002457D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F15E6" w:rsidRDefault="002457D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управления персоналом </w:t>
            </w:r>
          </w:p>
          <w:p w:rsidR="002457DF" w:rsidRDefault="002457D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комитет профсоюза работников образования</w:t>
            </w:r>
          </w:p>
          <w:p w:rsidR="002457DF" w:rsidRDefault="002457DF" w:rsidP="00245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:rsidR="000F15E6" w:rsidRDefault="002457DF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457DF" w:rsidRDefault="002457DF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0F15E6" w:rsidRDefault="002457DF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964B5F">
              <w:rPr>
                <w:rFonts w:ascii="Times New Roman" w:hAnsi="Times New Roman" w:cs="Times New Roman"/>
                <w:sz w:val="24"/>
                <w:szCs w:val="24"/>
              </w:rPr>
              <w:t xml:space="preserve">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профессионального уровня учителей ОБЖ</w:t>
            </w:r>
          </w:p>
        </w:tc>
      </w:tr>
      <w:tr w:rsidR="00964B5F" w:rsidTr="00106936">
        <w:tc>
          <w:tcPr>
            <w:tcW w:w="769" w:type="dxa"/>
          </w:tcPr>
          <w:p w:rsidR="00964B5F" w:rsidRDefault="00964B5F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8" w:type="dxa"/>
          </w:tcPr>
          <w:p w:rsidR="00964B5F" w:rsidRDefault="005562E2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республиканского конкурса     о</w:t>
            </w:r>
            <w:r w:rsidR="00964B5F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и проведение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этапа </w:t>
            </w:r>
            <w:r w:rsidR="00964B5F">
              <w:rPr>
                <w:rFonts w:ascii="Times New Roman" w:hAnsi="Times New Roman" w:cs="Times New Roman"/>
                <w:sz w:val="24"/>
                <w:szCs w:val="24"/>
              </w:rPr>
              <w:t xml:space="preserve">конкурса учащихся школ района по основам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«Эйдос безопасности»</w:t>
            </w:r>
          </w:p>
        </w:tc>
        <w:tc>
          <w:tcPr>
            <w:tcW w:w="2784" w:type="dxa"/>
          </w:tcPr>
          <w:p w:rsidR="00964B5F" w:rsidRDefault="005562E2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Методисты МКУ Управление образования</w:t>
            </w:r>
          </w:p>
        </w:tc>
        <w:tc>
          <w:tcPr>
            <w:tcW w:w="2135" w:type="dxa"/>
          </w:tcPr>
          <w:p w:rsidR="00964B5F" w:rsidRDefault="005562E2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5562E2" w:rsidRDefault="005562E2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 отдельному графику)</w:t>
            </w:r>
          </w:p>
        </w:tc>
        <w:tc>
          <w:tcPr>
            <w:tcW w:w="3904" w:type="dxa"/>
          </w:tcPr>
          <w:p w:rsidR="00964B5F" w:rsidRDefault="005562E2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научных и образовательных идей через проектно-исследовательскую деятельность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охвата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участия в конкурсах</w:t>
            </w:r>
          </w:p>
        </w:tc>
      </w:tr>
      <w:tr w:rsidR="00FF5153" w:rsidTr="00106936">
        <w:tc>
          <w:tcPr>
            <w:tcW w:w="769" w:type="dxa"/>
          </w:tcPr>
          <w:p w:rsidR="00FF5153" w:rsidRDefault="00FF515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68" w:type="dxa"/>
          </w:tcPr>
          <w:p w:rsidR="00FF5153" w:rsidRDefault="00FF5153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республиканского мероприятия  организация и проведение муниципального  Соревнования учащихся образовательных организаций района «Школа безопасности»</w:t>
            </w:r>
          </w:p>
        </w:tc>
        <w:tc>
          <w:tcPr>
            <w:tcW w:w="2784" w:type="dxa"/>
          </w:tcPr>
          <w:p w:rsidR="00FF5153" w:rsidRDefault="00FF515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FF5153" w:rsidRDefault="00FF515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ДДТ «Радуга талантов»</w:t>
            </w:r>
          </w:p>
        </w:tc>
        <w:tc>
          <w:tcPr>
            <w:tcW w:w="2135" w:type="dxa"/>
          </w:tcPr>
          <w:p w:rsidR="00FF5153" w:rsidRDefault="00FF5153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FF5153" w:rsidRDefault="00FF5153" w:rsidP="00D85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отдельному графику)</w:t>
            </w:r>
          </w:p>
        </w:tc>
        <w:tc>
          <w:tcPr>
            <w:tcW w:w="3904" w:type="dxa"/>
          </w:tcPr>
          <w:p w:rsidR="00FF5153" w:rsidRDefault="00FF5153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 и популяризация основ безопасности жизнедеятельности и здорового образа жизни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также отработка практических навыков , полученных в рамках учебного предмета «ОБЖ», выявление лучших команд образовательных организаций района.</w:t>
            </w:r>
          </w:p>
        </w:tc>
      </w:tr>
      <w:tr w:rsidR="00183DA4" w:rsidTr="00106936">
        <w:tc>
          <w:tcPr>
            <w:tcW w:w="769" w:type="dxa"/>
          </w:tcPr>
          <w:p w:rsidR="00183DA4" w:rsidRDefault="00FF5153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8" w:type="dxa"/>
          </w:tcPr>
          <w:p w:rsidR="00183DA4" w:rsidRDefault="002B15C4" w:rsidP="00005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сайтах образовательных организаций и официальном сайте МКУ Управление   образования информации о ходе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муниципального плана мероприятий реализации Концепции</w:t>
            </w:r>
            <w:proofErr w:type="gramEnd"/>
          </w:p>
        </w:tc>
        <w:tc>
          <w:tcPr>
            <w:tcW w:w="2784" w:type="dxa"/>
          </w:tcPr>
          <w:p w:rsidR="00183DA4" w:rsidRDefault="002B15C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МКУ Управление образования</w:t>
            </w:r>
          </w:p>
          <w:p w:rsidR="002B15C4" w:rsidRDefault="002B15C4" w:rsidP="006D1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135" w:type="dxa"/>
          </w:tcPr>
          <w:p w:rsidR="00183DA4" w:rsidRDefault="002B15C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</w:p>
          <w:p w:rsidR="002B15C4" w:rsidRDefault="002B15C4" w:rsidP="009E2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(постоянно)</w:t>
            </w:r>
          </w:p>
        </w:tc>
        <w:tc>
          <w:tcPr>
            <w:tcW w:w="3904" w:type="dxa"/>
          </w:tcPr>
          <w:p w:rsidR="00183DA4" w:rsidRDefault="002B15C4" w:rsidP="00EA0C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Подготовлены отчеты ответственных исполнителей  о ходе выполнения муниципального плана реализации Концепции</w:t>
            </w:r>
          </w:p>
        </w:tc>
      </w:tr>
    </w:tbl>
    <w:p w:rsidR="00D759CE" w:rsidRPr="006D1A19" w:rsidRDefault="00D759CE" w:rsidP="006D1A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59CE" w:rsidRPr="006D1A19" w:rsidSect="006D1A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E9C"/>
    <w:rsid w:val="00005BB5"/>
    <w:rsid w:val="00044C3B"/>
    <w:rsid w:val="000E0A23"/>
    <w:rsid w:val="000F15E6"/>
    <w:rsid w:val="00106936"/>
    <w:rsid w:val="001352E8"/>
    <w:rsid w:val="001533C9"/>
    <w:rsid w:val="00183DA4"/>
    <w:rsid w:val="001F434E"/>
    <w:rsid w:val="00231F29"/>
    <w:rsid w:val="002457DF"/>
    <w:rsid w:val="00294080"/>
    <w:rsid w:val="002B15C4"/>
    <w:rsid w:val="002D4A5B"/>
    <w:rsid w:val="002E7B84"/>
    <w:rsid w:val="00304D27"/>
    <w:rsid w:val="00311536"/>
    <w:rsid w:val="003332AA"/>
    <w:rsid w:val="00364D39"/>
    <w:rsid w:val="00387DA7"/>
    <w:rsid w:val="003A2860"/>
    <w:rsid w:val="003D240F"/>
    <w:rsid w:val="004212DB"/>
    <w:rsid w:val="00484868"/>
    <w:rsid w:val="0050086F"/>
    <w:rsid w:val="005562E2"/>
    <w:rsid w:val="00561CB1"/>
    <w:rsid w:val="005A6394"/>
    <w:rsid w:val="00605F55"/>
    <w:rsid w:val="006451BC"/>
    <w:rsid w:val="006879A5"/>
    <w:rsid w:val="006C26D7"/>
    <w:rsid w:val="006D1A19"/>
    <w:rsid w:val="0074332A"/>
    <w:rsid w:val="007F6FDC"/>
    <w:rsid w:val="00964B5F"/>
    <w:rsid w:val="009E2991"/>
    <w:rsid w:val="00A0035C"/>
    <w:rsid w:val="00A439BA"/>
    <w:rsid w:val="00AD322D"/>
    <w:rsid w:val="00AF6E9C"/>
    <w:rsid w:val="00BD3601"/>
    <w:rsid w:val="00C60D0F"/>
    <w:rsid w:val="00D63628"/>
    <w:rsid w:val="00D74E26"/>
    <w:rsid w:val="00D759CE"/>
    <w:rsid w:val="00D852C7"/>
    <w:rsid w:val="00DF5440"/>
    <w:rsid w:val="00E04207"/>
    <w:rsid w:val="00E40E5A"/>
    <w:rsid w:val="00E7685C"/>
    <w:rsid w:val="00E90318"/>
    <w:rsid w:val="00EA0C9A"/>
    <w:rsid w:val="00EC75E7"/>
    <w:rsid w:val="00EF58FF"/>
    <w:rsid w:val="00F710CD"/>
    <w:rsid w:val="00FF51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2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5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35</cp:revision>
  <dcterms:created xsi:type="dcterms:W3CDTF">2020-04-13T16:06:00Z</dcterms:created>
  <dcterms:modified xsi:type="dcterms:W3CDTF">2020-08-24T02:45:00Z</dcterms:modified>
</cp:coreProperties>
</file>